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0D" w:rsidRPr="00524FB4" w:rsidRDefault="0017320D" w:rsidP="0017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17320D" w:rsidRPr="00524FB4" w:rsidRDefault="0017320D" w:rsidP="0017320D">
      <w:pPr>
        <w:spacing w:after="0"/>
        <w:ind w:right="-1227"/>
        <w:jc w:val="center"/>
        <w:rPr>
          <w:b/>
          <w:i/>
          <w:sz w:val="32"/>
        </w:rPr>
      </w:pPr>
      <w:r w:rsidRPr="009318F6">
        <w:rPr>
          <w:b/>
          <w:noProof/>
          <w:sz w:val="36"/>
          <w:lang w:val="en-US"/>
        </w:rPr>
        <w:drawing>
          <wp:anchor distT="0" distB="0" distL="114300" distR="114300" simplePos="0" relativeHeight="251720704" behindDoc="0" locked="0" layoutInCell="1" allowOverlap="1" wp14:anchorId="5CB1AFA5" wp14:editId="27AC46DA">
            <wp:simplePos x="0" y="0"/>
            <wp:positionH relativeFrom="page">
              <wp:posOffset>1080135</wp:posOffset>
            </wp:positionH>
            <wp:positionV relativeFrom="paragraph">
              <wp:posOffset>-635</wp:posOffset>
            </wp:positionV>
            <wp:extent cx="1704975" cy="773953"/>
            <wp:effectExtent l="0" t="0" r="0" b="7620"/>
            <wp:wrapNone/>
            <wp:docPr id="9" name="Imagen 9" descr="C:\Users\abiez\AppData\Local\Microsoft\Windows\INetCache\Content.Word\LOGO INUBA 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iez\AppData\Local\Microsoft\Windows\INetCache\Content.Word\LOGO INUBA PNG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42" cy="7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FB4">
        <w:rPr>
          <w:b/>
          <w:i/>
          <w:sz w:val="36"/>
        </w:rPr>
        <w:t>Instituto Nacional de la Uva</w:t>
      </w:r>
    </w:p>
    <w:p w:rsidR="0017320D" w:rsidRPr="00746823" w:rsidRDefault="0017320D" w:rsidP="0017320D">
      <w:pPr>
        <w:spacing w:after="0"/>
        <w:ind w:right="-1227"/>
        <w:jc w:val="center"/>
        <w:rPr>
          <w:i/>
          <w:sz w:val="24"/>
          <w:lang w:val="es-DO"/>
        </w:rPr>
      </w:pPr>
      <w:r w:rsidRPr="00746823">
        <w:rPr>
          <w:i/>
          <w:sz w:val="24"/>
          <w:lang w:val="es-DO"/>
        </w:rPr>
        <w:t>RNC: 430-00441-3</w:t>
      </w:r>
    </w:p>
    <w:p w:rsidR="0017320D" w:rsidRPr="00746823" w:rsidRDefault="0017320D" w:rsidP="001732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DO"/>
        </w:rPr>
      </w:pPr>
    </w:p>
    <w:p w:rsidR="0017320D" w:rsidRPr="00746823" w:rsidRDefault="0017320D" w:rsidP="0017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:rsidR="0017320D" w:rsidRPr="00746823" w:rsidRDefault="000B2C67" w:rsidP="0017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es-DO"/>
        </w:rPr>
      </w:pPr>
      <w:r>
        <w:rPr>
          <w:rFonts w:ascii="Times New Roman" w:hAnsi="Times New Roman" w:cs="Times New Roman"/>
          <w:i/>
          <w:sz w:val="36"/>
          <w:szCs w:val="36"/>
          <w:lang w:val="es-DO"/>
        </w:rPr>
        <w:tab/>
      </w:r>
      <w:r>
        <w:rPr>
          <w:rFonts w:ascii="Times New Roman" w:hAnsi="Times New Roman" w:cs="Times New Roman"/>
          <w:i/>
          <w:sz w:val="36"/>
          <w:szCs w:val="36"/>
          <w:lang w:val="es-DO"/>
        </w:rPr>
        <w:tab/>
      </w:r>
      <w:r>
        <w:rPr>
          <w:rFonts w:ascii="Times New Roman" w:hAnsi="Times New Roman" w:cs="Times New Roman"/>
          <w:i/>
          <w:sz w:val="36"/>
          <w:szCs w:val="36"/>
          <w:lang w:val="es-DO"/>
        </w:rPr>
        <w:tab/>
      </w:r>
      <w:r>
        <w:rPr>
          <w:rFonts w:ascii="Times New Roman" w:hAnsi="Times New Roman" w:cs="Times New Roman"/>
          <w:i/>
          <w:sz w:val="36"/>
          <w:szCs w:val="36"/>
          <w:lang w:val="es-DO"/>
        </w:rPr>
        <w:tab/>
      </w:r>
      <w:r>
        <w:rPr>
          <w:rFonts w:ascii="Times New Roman" w:hAnsi="Times New Roman" w:cs="Times New Roman"/>
          <w:i/>
          <w:sz w:val="36"/>
          <w:szCs w:val="36"/>
          <w:lang w:val="es-DO"/>
        </w:rPr>
        <w:tab/>
      </w:r>
    </w:p>
    <w:p w:rsidR="0017320D" w:rsidRPr="00E124A9" w:rsidRDefault="0017320D" w:rsidP="0017320D">
      <w:pPr>
        <w:autoSpaceDE w:val="0"/>
        <w:autoSpaceDN w:val="0"/>
        <w:adjustRightInd w:val="0"/>
        <w:spacing w:after="0" w:line="240" w:lineRule="auto"/>
        <w:ind w:left="-567" w:right="-376"/>
        <w:rPr>
          <w:rFonts w:ascii="Times New Roman" w:hAnsi="Times New Roman" w:cs="Times New Roman"/>
          <w:i/>
          <w:sz w:val="24"/>
          <w:szCs w:val="24"/>
          <w:lang w:val="es-DO"/>
        </w:rPr>
      </w:pPr>
      <w:r w:rsidRPr="00746823">
        <w:rPr>
          <w:rFonts w:ascii="Times New Roman" w:hAnsi="Times New Roman" w:cs="Times New Roman"/>
          <w:b/>
          <w:bCs/>
          <w:i/>
          <w:color w:val="0070C0"/>
          <w:sz w:val="36"/>
          <w:szCs w:val="36"/>
          <w:lang w:val="es-DO"/>
        </w:rPr>
        <w:t xml:space="preserve">     </w:t>
      </w:r>
      <w:r w:rsidR="0085154D">
        <w:rPr>
          <w:rFonts w:ascii="Times New Roman" w:hAnsi="Times New Roman" w:cs="Times New Roman"/>
          <w:b/>
          <w:bCs/>
          <w:i/>
          <w:color w:val="0070C0"/>
          <w:sz w:val="36"/>
          <w:szCs w:val="36"/>
          <w:lang w:val="es-DO"/>
        </w:rPr>
        <w:t>OF:ADM:</w:t>
      </w:r>
      <w:r w:rsidR="004B51BD">
        <w:rPr>
          <w:rFonts w:ascii="Times New Roman" w:hAnsi="Times New Roman" w:cs="Times New Roman"/>
          <w:b/>
          <w:bCs/>
          <w:i/>
          <w:color w:val="0070C0"/>
          <w:sz w:val="36"/>
          <w:szCs w:val="36"/>
          <w:lang w:val="es-DO"/>
        </w:rPr>
        <w:t>0017</w:t>
      </w:r>
      <w:r w:rsidR="0085154D">
        <w:rPr>
          <w:rFonts w:ascii="Times New Roman" w:hAnsi="Times New Roman" w:cs="Times New Roman"/>
          <w:b/>
          <w:bCs/>
          <w:i/>
          <w:color w:val="0070C0"/>
          <w:sz w:val="36"/>
          <w:szCs w:val="36"/>
          <w:lang w:val="es-DO"/>
        </w:rPr>
        <w:t>/25</w:t>
      </w:r>
      <w:r w:rsidRPr="00E124A9">
        <w:rPr>
          <w:rFonts w:ascii="Times New Roman" w:hAnsi="Times New Roman" w:cs="Times New Roman"/>
          <w:b/>
          <w:bCs/>
          <w:color w:val="0070C0"/>
          <w:sz w:val="28"/>
          <w:szCs w:val="28"/>
          <w:lang w:val="es-DO"/>
        </w:rPr>
        <w:t xml:space="preserve">        </w:t>
      </w:r>
      <w:r w:rsidRPr="00E124A9">
        <w:rPr>
          <w:rFonts w:ascii="Times New Roman" w:hAnsi="Times New Roman" w:cs="Times New Roman"/>
          <w:color w:val="000000"/>
          <w:sz w:val="28"/>
          <w:szCs w:val="28"/>
          <w:lang w:val="es-DO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s-DO"/>
        </w:rPr>
        <w:t xml:space="preserve">                           </w:t>
      </w:r>
      <w:r w:rsidRPr="00A10875">
        <w:rPr>
          <w:rFonts w:ascii="Times New Roman" w:hAnsi="Times New Roman" w:cs="Times New Roman"/>
          <w:i/>
          <w:color w:val="000000"/>
          <w:sz w:val="28"/>
          <w:szCs w:val="28"/>
          <w:lang w:val="es-DO"/>
        </w:rPr>
        <w:t xml:space="preserve"> </w:t>
      </w:r>
      <w:r w:rsidR="00D74E7B">
        <w:rPr>
          <w:rFonts w:ascii="Times New Roman" w:hAnsi="Times New Roman" w:cs="Times New Roman"/>
          <w:i/>
          <w:color w:val="000000"/>
          <w:sz w:val="28"/>
          <w:szCs w:val="28"/>
          <w:lang w:val="es-DO"/>
        </w:rPr>
        <w:t>22</w:t>
      </w:r>
      <w:r w:rsidR="00B15477">
        <w:rPr>
          <w:rFonts w:ascii="Times New Roman" w:hAnsi="Times New Roman" w:cs="Times New Roman"/>
          <w:i/>
          <w:color w:val="000000"/>
          <w:sz w:val="28"/>
          <w:szCs w:val="28"/>
          <w:lang w:val="es-DO"/>
        </w:rPr>
        <w:t xml:space="preserve"> </w:t>
      </w:r>
      <w:r w:rsidR="00A10875">
        <w:rPr>
          <w:rFonts w:ascii="Times New Roman" w:hAnsi="Times New Roman" w:cs="Times New Roman"/>
          <w:i/>
          <w:color w:val="000000"/>
          <w:sz w:val="24"/>
          <w:szCs w:val="24"/>
          <w:lang w:val="es-DO"/>
        </w:rPr>
        <w:t>de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s-DO"/>
        </w:rPr>
        <w:t xml:space="preserve"> </w:t>
      </w:r>
      <w:r w:rsidR="0085154D">
        <w:rPr>
          <w:rFonts w:ascii="Times New Roman" w:hAnsi="Times New Roman" w:cs="Times New Roman"/>
          <w:i/>
          <w:color w:val="000000"/>
          <w:sz w:val="24"/>
          <w:szCs w:val="24"/>
          <w:lang w:val="es-DO"/>
        </w:rPr>
        <w:t>enero</w:t>
      </w:r>
      <w:r w:rsidR="007464E2">
        <w:rPr>
          <w:rFonts w:ascii="Times New Roman" w:hAnsi="Times New Roman" w:cs="Times New Roman"/>
          <w:i/>
          <w:color w:val="000000"/>
          <w:sz w:val="24"/>
          <w:szCs w:val="24"/>
          <w:lang w:val="es-DO"/>
        </w:rPr>
        <w:t xml:space="preserve"> año</w:t>
      </w:r>
      <w:r w:rsidR="0085154D">
        <w:rPr>
          <w:rFonts w:ascii="Times New Roman" w:hAnsi="Times New Roman" w:cs="Times New Roman"/>
          <w:i/>
          <w:color w:val="000000"/>
          <w:sz w:val="24"/>
          <w:szCs w:val="24"/>
          <w:lang w:val="es-DO"/>
        </w:rPr>
        <w:t xml:space="preserve"> 2025</w:t>
      </w:r>
      <w:r w:rsidRPr="00E124A9">
        <w:rPr>
          <w:rFonts w:ascii="Times New Roman" w:hAnsi="Times New Roman" w:cs="Times New Roman"/>
          <w:i/>
          <w:color w:val="000000"/>
          <w:sz w:val="24"/>
          <w:szCs w:val="24"/>
          <w:lang w:val="es-DO"/>
        </w:rPr>
        <w:t xml:space="preserve"> </w:t>
      </w:r>
      <w:r w:rsidRPr="00E124A9">
        <w:rPr>
          <w:rFonts w:ascii="Calibri" w:hAnsi="Calibri" w:cs="Calibri"/>
          <w:i/>
          <w:sz w:val="24"/>
          <w:szCs w:val="24"/>
          <w:lang w:val="es-DO"/>
        </w:rPr>
        <w:t xml:space="preserve">            </w:t>
      </w:r>
    </w:p>
    <w:p w:rsidR="0017320D" w:rsidRPr="00E124A9" w:rsidRDefault="0017320D" w:rsidP="0017320D">
      <w:pPr>
        <w:tabs>
          <w:tab w:val="left" w:pos="5025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lang w:val="es-DO"/>
        </w:rPr>
      </w:pPr>
    </w:p>
    <w:p w:rsidR="0017320D" w:rsidRPr="00E124A9" w:rsidRDefault="0017320D" w:rsidP="0017320D">
      <w:pPr>
        <w:tabs>
          <w:tab w:val="left" w:pos="5025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lang w:val="es-DO"/>
        </w:rPr>
      </w:pPr>
    </w:p>
    <w:p w:rsidR="0017320D" w:rsidRPr="00E124A9" w:rsidRDefault="0017320D" w:rsidP="0017320D">
      <w:pPr>
        <w:tabs>
          <w:tab w:val="left" w:pos="5025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lang w:val="es-DO"/>
        </w:rPr>
      </w:pPr>
    </w:p>
    <w:p w:rsidR="0017320D" w:rsidRPr="00BC78C7" w:rsidRDefault="0017320D" w:rsidP="0017320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BC78C7">
        <w:rPr>
          <w:rFonts w:ascii="Calibri" w:hAnsi="Calibri" w:cs="Calibri"/>
          <w:i/>
          <w:sz w:val="24"/>
          <w:szCs w:val="24"/>
        </w:rPr>
        <w:t xml:space="preserve">Al                             </w:t>
      </w:r>
      <w:proofErr w:type="gramStart"/>
      <w:r w:rsidRPr="00BC78C7">
        <w:rPr>
          <w:rFonts w:ascii="Calibri" w:hAnsi="Calibri" w:cs="Calibri"/>
          <w:i/>
          <w:sz w:val="24"/>
          <w:szCs w:val="24"/>
        </w:rPr>
        <w:t xml:space="preserve">  :</w:t>
      </w:r>
      <w:proofErr w:type="gramEnd"/>
      <w:r w:rsidRPr="00BC78C7">
        <w:rPr>
          <w:rFonts w:ascii="Calibri" w:hAnsi="Calibri" w:cs="Calibri"/>
          <w:i/>
          <w:sz w:val="24"/>
          <w:szCs w:val="24"/>
        </w:rPr>
        <w:tab/>
        <w:t>Señor:</w:t>
      </w:r>
    </w:p>
    <w:p w:rsidR="0017320D" w:rsidRPr="00BC78C7" w:rsidRDefault="0017320D" w:rsidP="0017320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sz w:val="24"/>
          <w:szCs w:val="24"/>
        </w:rPr>
      </w:pPr>
      <w:r w:rsidRPr="00BC78C7">
        <w:rPr>
          <w:rFonts w:ascii="Calibri" w:hAnsi="Calibri" w:cs="Calibri"/>
          <w:b/>
          <w:bCs/>
          <w:i/>
          <w:sz w:val="24"/>
          <w:szCs w:val="24"/>
        </w:rPr>
        <w:tab/>
      </w:r>
      <w:r w:rsidR="00CD2E91">
        <w:rPr>
          <w:rFonts w:ascii="Calibri" w:hAnsi="Calibri" w:cs="Calibri"/>
          <w:b/>
          <w:bCs/>
          <w:i/>
          <w:sz w:val="24"/>
          <w:szCs w:val="24"/>
        </w:rPr>
        <w:t>Rómulo Vitibio F. Arias Moscat</w:t>
      </w:r>
      <w:r w:rsidRPr="00BC78C7">
        <w:rPr>
          <w:rFonts w:ascii="Calibri" w:hAnsi="Calibri" w:cs="Calibri"/>
          <w:b/>
          <w:bCs/>
          <w:i/>
          <w:sz w:val="24"/>
          <w:szCs w:val="24"/>
        </w:rPr>
        <w:t>,</w:t>
      </w:r>
    </w:p>
    <w:p w:rsidR="0017320D" w:rsidRPr="00BC78C7" w:rsidRDefault="0017320D" w:rsidP="0017320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BC78C7">
        <w:rPr>
          <w:rFonts w:ascii="Calibri" w:hAnsi="Calibri" w:cs="Calibri"/>
          <w:b/>
          <w:bCs/>
          <w:i/>
          <w:sz w:val="24"/>
          <w:szCs w:val="24"/>
        </w:rPr>
        <w:tab/>
      </w:r>
      <w:r w:rsidR="00CD2E91">
        <w:rPr>
          <w:rFonts w:ascii="Calibri" w:hAnsi="Calibri" w:cs="Calibri"/>
          <w:bCs/>
          <w:i/>
          <w:sz w:val="24"/>
          <w:szCs w:val="24"/>
        </w:rPr>
        <w:t>Director General Contabilidad Gubernamental.</w:t>
      </w:r>
    </w:p>
    <w:p w:rsidR="0017320D" w:rsidRPr="00BC78C7" w:rsidRDefault="0017320D" w:rsidP="0017320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BC78C7">
        <w:rPr>
          <w:rFonts w:ascii="Calibri" w:hAnsi="Calibri" w:cs="Calibri"/>
          <w:i/>
          <w:sz w:val="24"/>
          <w:szCs w:val="24"/>
        </w:rPr>
        <w:tab/>
        <w:t>Su Despacho</w:t>
      </w:r>
      <w:r>
        <w:rPr>
          <w:rFonts w:ascii="Calibri" w:hAnsi="Calibri" w:cs="Calibri"/>
          <w:i/>
          <w:sz w:val="24"/>
          <w:szCs w:val="24"/>
        </w:rPr>
        <w:t>.</w:t>
      </w:r>
      <w:r w:rsidRPr="00BC78C7">
        <w:rPr>
          <w:rFonts w:ascii="Calibri" w:hAnsi="Calibri" w:cs="Calibri"/>
          <w:i/>
          <w:sz w:val="24"/>
          <w:szCs w:val="24"/>
        </w:rPr>
        <w:tab/>
        <w:t xml:space="preserve"> </w:t>
      </w:r>
    </w:p>
    <w:p w:rsidR="0017320D" w:rsidRPr="00BC78C7" w:rsidRDefault="0017320D" w:rsidP="001732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</w:p>
    <w:p w:rsidR="0017320D" w:rsidRDefault="005F195A" w:rsidP="001732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Asunto</w:t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  <w:t xml:space="preserve">     </w:t>
      </w:r>
      <w:proofErr w:type="gramStart"/>
      <w:r>
        <w:rPr>
          <w:rFonts w:ascii="Calibri" w:hAnsi="Calibri" w:cs="Calibri"/>
          <w:i/>
          <w:sz w:val="24"/>
          <w:szCs w:val="24"/>
        </w:rPr>
        <w:t xml:space="preserve">  </w:t>
      </w:r>
      <w:r w:rsidR="0017320D" w:rsidRPr="00BC78C7">
        <w:rPr>
          <w:rFonts w:ascii="Calibri" w:hAnsi="Calibri" w:cs="Calibri"/>
          <w:i/>
          <w:sz w:val="24"/>
          <w:szCs w:val="24"/>
        </w:rPr>
        <w:t>:</w:t>
      </w:r>
      <w:proofErr w:type="gramEnd"/>
      <w:r w:rsidR="0017320D" w:rsidRPr="00BC78C7">
        <w:rPr>
          <w:rFonts w:ascii="Calibri" w:hAnsi="Calibri" w:cs="Calibri"/>
          <w:i/>
          <w:sz w:val="24"/>
          <w:szCs w:val="24"/>
        </w:rPr>
        <w:t xml:space="preserve">         </w:t>
      </w:r>
      <w:r w:rsidR="0017320D" w:rsidRPr="00BC78C7">
        <w:rPr>
          <w:rFonts w:ascii="Calibri" w:hAnsi="Calibri" w:cs="Calibri"/>
          <w:i/>
          <w:sz w:val="24"/>
          <w:szCs w:val="24"/>
        </w:rPr>
        <w:tab/>
        <w:t xml:space="preserve"> </w:t>
      </w:r>
      <w:r w:rsidR="00CD2E91">
        <w:rPr>
          <w:rFonts w:ascii="Calibri" w:hAnsi="Calibri" w:cs="Calibri"/>
          <w:i/>
          <w:sz w:val="24"/>
          <w:szCs w:val="24"/>
        </w:rPr>
        <w:t xml:space="preserve">Remisión Informe </w:t>
      </w:r>
      <w:r w:rsidR="0085154D">
        <w:rPr>
          <w:rFonts w:ascii="Calibri" w:hAnsi="Calibri" w:cs="Calibri"/>
          <w:i/>
          <w:sz w:val="24"/>
          <w:szCs w:val="24"/>
        </w:rPr>
        <w:t>Estados Financieros. Enero-dic. 2024</w:t>
      </w:r>
    </w:p>
    <w:p w:rsidR="00CD2E91" w:rsidRDefault="00CD2E91" w:rsidP="001732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p w:rsidR="00CD2E91" w:rsidRDefault="00CD2E91" w:rsidP="001732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Anexos                 </w:t>
      </w:r>
      <w:proofErr w:type="gramStart"/>
      <w:r>
        <w:rPr>
          <w:rFonts w:ascii="Calibri" w:hAnsi="Calibri" w:cs="Calibri"/>
          <w:i/>
          <w:sz w:val="24"/>
          <w:szCs w:val="24"/>
        </w:rPr>
        <w:t xml:space="preserve">  :</w:t>
      </w:r>
      <w:proofErr w:type="gramEnd"/>
      <w:r>
        <w:rPr>
          <w:rFonts w:ascii="Calibri" w:hAnsi="Calibri" w:cs="Calibri"/>
          <w:i/>
          <w:sz w:val="24"/>
          <w:szCs w:val="24"/>
        </w:rPr>
        <w:t xml:space="preserve">                     Estados Financieros y sus Anexos.</w:t>
      </w:r>
    </w:p>
    <w:p w:rsidR="005F195A" w:rsidRDefault="005F195A" w:rsidP="001732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p w:rsidR="0017320D" w:rsidRPr="00BC78C7" w:rsidRDefault="0017320D" w:rsidP="001732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</w:p>
    <w:p w:rsidR="00A10482" w:rsidRDefault="0017320D" w:rsidP="00A10482">
      <w:pPr>
        <w:tabs>
          <w:tab w:val="left" w:pos="708"/>
          <w:tab w:val="left" w:pos="1416"/>
          <w:tab w:val="left" w:pos="2124"/>
          <w:tab w:val="left" w:pos="2832"/>
          <w:tab w:val="left" w:pos="4215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BC78C7">
        <w:rPr>
          <w:rFonts w:ascii="Calibri" w:hAnsi="Calibri" w:cs="Calibri"/>
          <w:b/>
          <w:bCs/>
          <w:i/>
          <w:sz w:val="24"/>
          <w:szCs w:val="24"/>
        </w:rPr>
        <w:tab/>
      </w:r>
      <w:r w:rsidRPr="00BC78C7">
        <w:rPr>
          <w:rFonts w:ascii="Calibri" w:hAnsi="Calibri" w:cs="Calibri"/>
          <w:b/>
          <w:bCs/>
          <w:i/>
          <w:sz w:val="24"/>
          <w:szCs w:val="24"/>
        </w:rPr>
        <w:tab/>
      </w:r>
      <w:r w:rsidRPr="00BC78C7">
        <w:rPr>
          <w:rFonts w:ascii="Calibri" w:hAnsi="Calibri" w:cs="Calibri"/>
          <w:b/>
          <w:bCs/>
          <w:i/>
          <w:sz w:val="24"/>
          <w:szCs w:val="24"/>
        </w:rPr>
        <w:tab/>
      </w:r>
      <w:r w:rsidRPr="00BC78C7">
        <w:rPr>
          <w:rFonts w:ascii="Calibri" w:hAnsi="Calibri" w:cs="Calibri"/>
          <w:b/>
          <w:bCs/>
          <w:i/>
          <w:sz w:val="24"/>
          <w:szCs w:val="24"/>
        </w:rPr>
        <w:tab/>
      </w:r>
      <w:r w:rsidR="00CD2E91">
        <w:rPr>
          <w:rFonts w:ascii="Calibri" w:hAnsi="Calibri" w:cs="Calibri"/>
          <w:i/>
          <w:sz w:val="24"/>
          <w:szCs w:val="24"/>
        </w:rPr>
        <w:t>Cortésmente, le estamos remitiendo los informes de estados financieros y sus</w:t>
      </w:r>
      <w:r w:rsidR="0085154D">
        <w:rPr>
          <w:rFonts w:ascii="Calibri" w:hAnsi="Calibri" w:cs="Calibri"/>
          <w:i/>
          <w:sz w:val="24"/>
          <w:szCs w:val="24"/>
        </w:rPr>
        <w:t xml:space="preserve"> notas. Correspondiente al cierre enero-diciembre</w:t>
      </w:r>
      <w:r w:rsidR="00621FB5">
        <w:rPr>
          <w:rFonts w:ascii="Calibri" w:hAnsi="Calibri" w:cs="Calibri"/>
          <w:i/>
          <w:sz w:val="24"/>
          <w:szCs w:val="24"/>
        </w:rPr>
        <w:t xml:space="preserve"> año 2024</w:t>
      </w:r>
      <w:r w:rsidR="00CD2E91">
        <w:rPr>
          <w:rFonts w:ascii="Calibri" w:hAnsi="Calibri" w:cs="Calibri"/>
          <w:i/>
          <w:sz w:val="24"/>
          <w:szCs w:val="24"/>
        </w:rPr>
        <w:t>, para su conocimiento y fines de lugar correspondiente.</w:t>
      </w:r>
    </w:p>
    <w:p w:rsidR="00CD2E91" w:rsidRDefault="00CD2E91" w:rsidP="00A10482">
      <w:pPr>
        <w:tabs>
          <w:tab w:val="left" w:pos="708"/>
          <w:tab w:val="left" w:pos="1416"/>
          <w:tab w:val="left" w:pos="2124"/>
          <w:tab w:val="left" w:pos="2832"/>
          <w:tab w:val="left" w:pos="4215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:rsidR="00A10482" w:rsidRDefault="00A10482" w:rsidP="00A10482">
      <w:pPr>
        <w:tabs>
          <w:tab w:val="left" w:pos="708"/>
          <w:tab w:val="left" w:pos="1416"/>
          <w:tab w:val="left" w:pos="2124"/>
          <w:tab w:val="left" w:pos="2832"/>
          <w:tab w:val="left" w:pos="4215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:rsidR="00A10482" w:rsidRDefault="00CD2E91" w:rsidP="00A10482">
      <w:pPr>
        <w:tabs>
          <w:tab w:val="left" w:pos="708"/>
          <w:tab w:val="left" w:pos="1416"/>
          <w:tab w:val="left" w:pos="2124"/>
          <w:tab w:val="left" w:pos="2832"/>
          <w:tab w:val="left" w:pos="4215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                                                   Sin otro particular, hago provecho de la ocasión saludarle,</w:t>
      </w:r>
    </w:p>
    <w:p w:rsidR="00D74843" w:rsidRDefault="00D74843" w:rsidP="00A10482">
      <w:pPr>
        <w:tabs>
          <w:tab w:val="left" w:pos="708"/>
          <w:tab w:val="left" w:pos="1416"/>
          <w:tab w:val="left" w:pos="2124"/>
          <w:tab w:val="left" w:pos="2832"/>
          <w:tab w:val="left" w:pos="4215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:rsidR="00D74843" w:rsidRDefault="00D74843" w:rsidP="00A10482">
      <w:pPr>
        <w:tabs>
          <w:tab w:val="left" w:pos="708"/>
          <w:tab w:val="left" w:pos="1416"/>
          <w:tab w:val="left" w:pos="2124"/>
          <w:tab w:val="left" w:pos="2832"/>
          <w:tab w:val="left" w:pos="4215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:rsidR="0017320D" w:rsidRDefault="005F195A" w:rsidP="00A10482">
      <w:pPr>
        <w:tabs>
          <w:tab w:val="left" w:pos="708"/>
          <w:tab w:val="left" w:pos="1416"/>
          <w:tab w:val="left" w:pos="2124"/>
          <w:tab w:val="left" w:pos="2832"/>
          <w:tab w:val="left" w:pos="4215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</w:p>
    <w:p w:rsidR="00D74843" w:rsidRDefault="0017320D" w:rsidP="0017320D">
      <w:pPr>
        <w:tabs>
          <w:tab w:val="left" w:pos="708"/>
          <w:tab w:val="left" w:pos="1416"/>
          <w:tab w:val="left" w:pos="2124"/>
          <w:tab w:val="left" w:pos="2832"/>
          <w:tab w:val="left" w:pos="4215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 w:rsidR="00D74843">
        <w:rPr>
          <w:rFonts w:ascii="Calibri" w:hAnsi="Calibri" w:cs="Calibri"/>
          <w:i/>
          <w:sz w:val="24"/>
          <w:szCs w:val="24"/>
        </w:rPr>
        <w:t xml:space="preserve">                Atentamente,</w:t>
      </w:r>
    </w:p>
    <w:p w:rsidR="00D74843" w:rsidRPr="00BC78C7" w:rsidRDefault="00D74843" w:rsidP="0017320D">
      <w:pPr>
        <w:tabs>
          <w:tab w:val="left" w:pos="708"/>
          <w:tab w:val="left" w:pos="1416"/>
          <w:tab w:val="left" w:pos="2124"/>
          <w:tab w:val="left" w:pos="2832"/>
          <w:tab w:val="left" w:pos="4215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                                               </w:t>
      </w:r>
      <w:bookmarkStart w:id="0" w:name="_GoBack"/>
      <w:bookmarkEnd w:id="0"/>
    </w:p>
    <w:p w:rsidR="0017320D" w:rsidRPr="00BC78C7" w:rsidRDefault="00B45524" w:rsidP="0017320D">
      <w:pPr>
        <w:tabs>
          <w:tab w:val="left" w:pos="708"/>
          <w:tab w:val="left" w:pos="1416"/>
          <w:tab w:val="left" w:pos="2124"/>
          <w:tab w:val="left" w:pos="2832"/>
          <w:tab w:val="left" w:pos="4215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767129">
        <w:rPr>
          <w:rFonts w:ascii="Calibri" w:hAnsi="Calibri" w:cs="Calibri"/>
          <w:i/>
          <w:noProof/>
          <w:sz w:val="24"/>
          <w:szCs w:val="24"/>
          <w:lang w:val="en-US"/>
        </w:rPr>
        <w:drawing>
          <wp:anchor distT="0" distB="0" distL="114300" distR="114300" simplePos="0" relativeHeight="251721728" behindDoc="0" locked="0" layoutInCell="1" allowOverlap="1" wp14:anchorId="43266DF8" wp14:editId="34558E8C">
            <wp:simplePos x="0" y="0"/>
            <wp:positionH relativeFrom="column">
              <wp:posOffset>1864636</wp:posOffset>
            </wp:positionH>
            <wp:positionV relativeFrom="paragraph">
              <wp:posOffset>139701</wp:posOffset>
            </wp:positionV>
            <wp:extent cx="1873902" cy="1675764"/>
            <wp:effectExtent l="0" t="0" r="0" b="1270"/>
            <wp:wrapNone/>
            <wp:docPr id="1" name="Imagen 1" descr="C:\Lucia\User\Desktop\Firmas Digitales\Firma con 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ucia\User\Desktop\Firmas Digitales\Firma con sel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746" cy="168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20D" w:rsidRPr="00BC78C7" w:rsidRDefault="0017320D" w:rsidP="0017320D">
      <w:pPr>
        <w:tabs>
          <w:tab w:val="left" w:pos="708"/>
          <w:tab w:val="left" w:pos="1416"/>
          <w:tab w:val="left" w:pos="2124"/>
          <w:tab w:val="left" w:pos="2832"/>
          <w:tab w:val="left" w:pos="4215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BC78C7">
        <w:rPr>
          <w:rFonts w:ascii="Calibri" w:hAnsi="Calibri" w:cs="Calibri"/>
          <w:i/>
          <w:sz w:val="24"/>
          <w:szCs w:val="24"/>
        </w:rPr>
        <w:tab/>
      </w:r>
      <w:r w:rsidRPr="00BC78C7">
        <w:rPr>
          <w:rFonts w:ascii="Calibri" w:hAnsi="Calibri" w:cs="Calibri"/>
          <w:i/>
          <w:sz w:val="24"/>
          <w:szCs w:val="24"/>
        </w:rPr>
        <w:tab/>
      </w:r>
      <w:r w:rsidRPr="00BC78C7">
        <w:rPr>
          <w:rFonts w:ascii="Calibri" w:hAnsi="Calibri" w:cs="Calibri"/>
          <w:i/>
          <w:sz w:val="24"/>
          <w:szCs w:val="24"/>
        </w:rPr>
        <w:tab/>
      </w:r>
      <w:r w:rsidRPr="00BC78C7">
        <w:rPr>
          <w:rFonts w:ascii="Calibri" w:hAnsi="Calibri" w:cs="Calibri"/>
          <w:i/>
          <w:sz w:val="24"/>
          <w:szCs w:val="24"/>
        </w:rPr>
        <w:tab/>
      </w:r>
    </w:p>
    <w:p w:rsidR="0017320D" w:rsidRPr="00BC78C7" w:rsidRDefault="0017320D" w:rsidP="00D748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BC78C7">
        <w:rPr>
          <w:rFonts w:ascii="Calibri" w:hAnsi="Calibri" w:cs="Calibri"/>
          <w:i/>
          <w:sz w:val="24"/>
          <w:szCs w:val="24"/>
        </w:rPr>
        <w:t xml:space="preserve"> </w:t>
      </w:r>
    </w:p>
    <w:p w:rsidR="0017320D" w:rsidRDefault="0017320D" w:rsidP="0017320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B45524" w:rsidRDefault="00B45524" w:rsidP="0017320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B45524" w:rsidRDefault="00B45524" w:rsidP="0017320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B45524" w:rsidRDefault="00B45524" w:rsidP="0017320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B45524" w:rsidRDefault="00B45524" w:rsidP="0017320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B45524" w:rsidRDefault="00B45524" w:rsidP="0017320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B45524" w:rsidRDefault="00B45524" w:rsidP="0017320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B45524" w:rsidRPr="00BC78C7" w:rsidRDefault="00B45524" w:rsidP="0017320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17320D" w:rsidRPr="00767129" w:rsidRDefault="0017320D" w:rsidP="00767129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  <w:r w:rsidRPr="00524FB4">
        <w:rPr>
          <w:rFonts w:ascii="Arial" w:hAnsi="Arial" w:cs="Arial"/>
          <w:b/>
          <w:bCs/>
          <w:i/>
          <w:sz w:val="24"/>
          <w:szCs w:val="24"/>
        </w:rPr>
        <w:t>JASM/</w:t>
      </w:r>
      <w:proofErr w:type="spellStart"/>
      <w:r>
        <w:rPr>
          <w:rFonts w:ascii="Arial" w:hAnsi="Arial" w:cs="Arial"/>
          <w:i/>
          <w:sz w:val="24"/>
          <w:szCs w:val="24"/>
        </w:rPr>
        <w:t>yfv</w:t>
      </w:r>
      <w:proofErr w:type="spellEnd"/>
    </w:p>
    <w:sectPr w:rsidR="0017320D" w:rsidRPr="0076712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1B" w:rsidRDefault="0034511B" w:rsidP="00B45524">
      <w:pPr>
        <w:spacing w:after="0" w:line="240" w:lineRule="auto"/>
      </w:pPr>
      <w:r>
        <w:separator/>
      </w:r>
    </w:p>
  </w:endnote>
  <w:endnote w:type="continuationSeparator" w:id="0">
    <w:p w:rsidR="0034511B" w:rsidRDefault="0034511B" w:rsidP="00B4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524" w:rsidRPr="00D55B7B" w:rsidRDefault="00B45524" w:rsidP="00B4552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D55B7B">
      <w:rPr>
        <w:rFonts w:ascii="Times New Roman" w:hAnsi="Times New Roman" w:cs="Times New Roman"/>
        <w:sz w:val="18"/>
        <w:szCs w:val="18"/>
      </w:rPr>
      <w:t xml:space="preserve">Calle José </w:t>
    </w:r>
    <w:proofErr w:type="spellStart"/>
    <w:r w:rsidRPr="00D55B7B">
      <w:rPr>
        <w:rFonts w:ascii="Times New Roman" w:hAnsi="Times New Roman" w:cs="Times New Roman"/>
        <w:sz w:val="18"/>
        <w:szCs w:val="18"/>
      </w:rPr>
      <w:t>Fco</w:t>
    </w:r>
    <w:proofErr w:type="spellEnd"/>
    <w:r w:rsidRPr="00D55B7B">
      <w:rPr>
        <w:rFonts w:ascii="Times New Roman" w:hAnsi="Times New Roman" w:cs="Times New Roman"/>
        <w:sz w:val="18"/>
        <w:szCs w:val="18"/>
      </w:rPr>
      <w:t xml:space="preserve">. Peña Gómez, Esq. </w:t>
    </w:r>
    <w:proofErr w:type="spellStart"/>
    <w:r w:rsidRPr="00D55B7B">
      <w:rPr>
        <w:rFonts w:ascii="Times New Roman" w:hAnsi="Times New Roman" w:cs="Times New Roman"/>
        <w:sz w:val="18"/>
        <w:szCs w:val="18"/>
      </w:rPr>
      <w:t>Angel</w:t>
    </w:r>
    <w:proofErr w:type="spellEnd"/>
    <w:r w:rsidRPr="00D55B7B">
      <w:rPr>
        <w:rFonts w:ascii="Times New Roman" w:hAnsi="Times New Roman" w:cs="Times New Roman"/>
        <w:sz w:val="18"/>
        <w:szCs w:val="18"/>
      </w:rPr>
      <w:t xml:space="preserve"> Miro Santana, </w:t>
    </w:r>
    <w:proofErr w:type="spellStart"/>
    <w:r w:rsidRPr="00D55B7B">
      <w:rPr>
        <w:rFonts w:ascii="Times New Roman" w:hAnsi="Times New Roman" w:cs="Times New Roman"/>
        <w:sz w:val="18"/>
        <w:szCs w:val="18"/>
      </w:rPr>
      <w:t>Neyba</w:t>
    </w:r>
    <w:proofErr w:type="spellEnd"/>
    <w:r w:rsidRPr="00D55B7B">
      <w:rPr>
        <w:rFonts w:ascii="Times New Roman" w:hAnsi="Times New Roman" w:cs="Times New Roman"/>
        <w:sz w:val="18"/>
        <w:szCs w:val="18"/>
      </w:rPr>
      <w:t xml:space="preserve">, Prov. </w:t>
    </w:r>
    <w:proofErr w:type="spellStart"/>
    <w:r w:rsidRPr="00D55B7B">
      <w:rPr>
        <w:rFonts w:ascii="Times New Roman" w:hAnsi="Times New Roman" w:cs="Times New Roman"/>
        <w:sz w:val="18"/>
        <w:szCs w:val="18"/>
      </w:rPr>
      <w:t>Bhco</w:t>
    </w:r>
    <w:proofErr w:type="spellEnd"/>
    <w:r w:rsidRPr="00D55B7B">
      <w:rPr>
        <w:rFonts w:ascii="Times New Roman" w:hAnsi="Times New Roman" w:cs="Times New Roman"/>
        <w:sz w:val="18"/>
        <w:szCs w:val="18"/>
      </w:rPr>
      <w:t>. Rep. Dom.</w:t>
    </w:r>
  </w:p>
  <w:p w:rsidR="00B45524" w:rsidRDefault="00B45524" w:rsidP="00B45524">
    <w:pPr>
      <w:autoSpaceDE w:val="0"/>
      <w:autoSpaceDN w:val="0"/>
      <w:adjustRightInd w:val="0"/>
      <w:spacing w:after="0" w:line="240" w:lineRule="auto"/>
      <w:jc w:val="center"/>
    </w:pPr>
    <w:proofErr w:type="spellStart"/>
    <w:r w:rsidRPr="00D55B7B">
      <w:rPr>
        <w:rFonts w:ascii="Times New Roman" w:hAnsi="Times New Roman" w:cs="Times New Roman"/>
        <w:sz w:val="18"/>
        <w:szCs w:val="18"/>
      </w:rPr>
      <w:t>Telefono</w:t>
    </w:r>
    <w:proofErr w:type="spellEnd"/>
    <w:r w:rsidRPr="00D55B7B">
      <w:rPr>
        <w:rFonts w:ascii="Times New Roman" w:hAnsi="Times New Roman" w:cs="Times New Roman"/>
        <w:sz w:val="18"/>
        <w:szCs w:val="18"/>
      </w:rPr>
      <w:t xml:space="preserve"> (809) 527-3150 Fax (809) 527-3184 E-mail </w:t>
    </w:r>
    <w:hyperlink r:id="rId1" w:history="1">
      <w:r w:rsidRPr="00D55B7B">
        <w:rPr>
          <w:rFonts w:ascii="Times New Roman" w:hAnsi="Times New Roman" w:cs="Times New Roman"/>
          <w:sz w:val="18"/>
          <w:szCs w:val="18"/>
          <w:u w:val="single"/>
        </w:rPr>
        <w:t>inuvai6@hotmail.com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1B" w:rsidRDefault="0034511B" w:rsidP="00B45524">
      <w:pPr>
        <w:spacing w:after="0" w:line="240" w:lineRule="auto"/>
      </w:pPr>
      <w:r>
        <w:separator/>
      </w:r>
    </w:p>
  </w:footnote>
  <w:footnote w:type="continuationSeparator" w:id="0">
    <w:p w:rsidR="0034511B" w:rsidRDefault="0034511B" w:rsidP="00B45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F2"/>
    <w:rsid w:val="000A7165"/>
    <w:rsid w:val="000B2C67"/>
    <w:rsid w:val="000F7567"/>
    <w:rsid w:val="00131F11"/>
    <w:rsid w:val="0017320D"/>
    <w:rsid w:val="00194CDA"/>
    <w:rsid w:val="001A62A8"/>
    <w:rsid w:val="001B6440"/>
    <w:rsid w:val="002479B7"/>
    <w:rsid w:val="00255DEB"/>
    <w:rsid w:val="00287E85"/>
    <w:rsid w:val="002D03D1"/>
    <w:rsid w:val="0030325A"/>
    <w:rsid w:val="00325105"/>
    <w:rsid w:val="0034511B"/>
    <w:rsid w:val="0039693F"/>
    <w:rsid w:val="003A0853"/>
    <w:rsid w:val="003C3869"/>
    <w:rsid w:val="0041724A"/>
    <w:rsid w:val="004351B7"/>
    <w:rsid w:val="00436794"/>
    <w:rsid w:val="004B51BD"/>
    <w:rsid w:val="004B5454"/>
    <w:rsid w:val="004D1587"/>
    <w:rsid w:val="004D3649"/>
    <w:rsid w:val="004F62E8"/>
    <w:rsid w:val="00512771"/>
    <w:rsid w:val="00524FB4"/>
    <w:rsid w:val="005436FD"/>
    <w:rsid w:val="005757EF"/>
    <w:rsid w:val="005B08B2"/>
    <w:rsid w:val="005F195A"/>
    <w:rsid w:val="00621FB5"/>
    <w:rsid w:val="00622C3D"/>
    <w:rsid w:val="00637221"/>
    <w:rsid w:val="006A2914"/>
    <w:rsid w:val="00701D20"/>
    <w:rsid w:val="0074209C"/>
    <w:rsid w:val="007435E9"/>
    <w:rsid w:val="007464E2"/>
    <w:rsid w:val="00746823"/>
    <w:rsid w:val="00767129"/>
    <w:rsid w:val="007A4D9F"/>
    <w:rsid w:val="007C1FF9"/>
    <w:rsid w:val="00812378"/>
    <w:rsid w:val="008168F2"/>
    <w:rsid w:val="008241DF"/>
    <w:rsid w:val="0085154D"/>
    <w:rsid w:val="0087359C"/>
    <w:rsid w:val="0088633F"/>
    <w:rsid w:val="008A1157"/>
    <w:rsid w:val="008B40AE"/>
    <w:rsid w:val="008C3716"/>
    <w:rsid w:val="008D6A4A"/>
    <w:rsid w:val="009172D8"/>
    <w:rsid w:val="00927547"/>
    <w:rsid w:val="00931229"/>
    <w:rsid w:val="009437F4"/>
    <w:rsid w:val="00955555"/>
    <w:rsid w:val="00987087"/>
    <w:rsid w:val="009B45E0"/>
    <w:rsid w:val="009E1238"/>
    <w:rsid w:val="009E2878"/>
    <w:rsid w:val="00A10482"/>
    <w:rsid w:val="00A10875"/>
    <w:rsid w:val="00A71E9B"/>
    <w:rsid w:val="00A80011"/>
    <w:rsid w:val="00AA6DB8"/>
    <w:rsid w:val="00B07AAB"/>
    <w:rsid w:val="00B11B1C"/>
    <w:rsid w:val="00B15477"/>
    <w:rsid w:val="00B45524"/>
    <w:rsid w:val="00B45DC9"/>
    <w:rsid w:val="00B62B93"/>
    <w:rsid w:val="00B821C0"/>
    <w:rsid w:val="00B96D25"/>
    <w:rsid w:val="00BC78C7"/>
    <w:rsid w:val="00C0134C"/>
    <w:rsid w:val="00C15DE6"/>
    <w:rsid w:val="00C35921"/>
    <w:rsid w:val="00C37592"/>
    <w:rsid w:val="00C82664"/>
    <w:rsid w:val="00CB18C2"/>
    <w:rsid w:val="00CC0C9D"/>
    <w:rsid w:val="00CD2E91"/>
    <w:rsid w:val="00D50F55"/>
    <w:rsid w:val="00D64F06"/>
    <w:rsid w:val="00D74843"/>
    <w:rsid w:val="00D74E7B"/>
    <w:rsid w:val="00D914CC"/>
    <w:rsid w:val="00E124A9"/>
    <w:rsid w:val="00E469FA"/>
    <w:rsid w:val="00E76213"/>
    <w:rsid w:val="00E908F2"/>
    <w:rsid w:val="00F83DF3"/>
    <w:rsid w:val="00F840A9"/>
    <w:rsid w:val="00F94833"/>
    <w:rsid w:val="00F96358"/>
    <w:rsid w:val="00FD7866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3359"/>
  <w15:chartTrackingRefBased/>
  <w15:docId w15:val="{80542DA2-22BC-4D07-A6D4-0CFBA9B1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1B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1B7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45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52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5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52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uvai6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Itsupport</dc:creator>
  <cp:keywords/>
  <dc:description/>
  <cp:lastModifiedBy>Itsupport</cp:lastModifiedBy>
  <cp:revision>32</cp:revision>
  <cp:lastPrinted>2024-07-15T16:46:00Z</cp:lastPrinted>
  <dcterms:created xsi:type="dcterms:W3CDTF">2024-04-15T15:54:00Z</dcterms:created>
  <dcterms:modified xsi:type="dcterms:W3CDTF">2025-01-22T14:22:00Z</dcterms:modified>
</cp:coreProperties>
</file>